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A2" w:rsidRDefault="00FE20A2">
      <w:pPr>
        <w:rPr>
          <w:sz w:val="24"/>
          <w:szCs w:val="24"/>
        </w:rPr>
      </w:pPr>
      <w:r>
        <w:rPr>
          <w:sz w:val="24"/>
          <w:szCs w:val="24"/>
        </w:rPr>
        <w:t>Cedar Rapids Public School Demographics</w:t>
      </w:r>
    </w:p>
    <w:p w:rsidR="00F84149" w:rsidRDefault="00FE20A2">
      <w:r>
        <w:rPr>
          <w:sz w:val="24"/>
          <w:szCs w:val="24"/>
        </w:rPr>
        <w:t xml:space="preserve">Cedar Rapids Public Schools serves the communities of Belgrade, Cedar Rapids, and Primrose Nebraska.  </w:t>
      </w:r>
      <w:r w:rsidR="00F84149">
        <w:rPr>
          <w:sz w:val="24"/>
          <w:szCs w:val="24"/>
        </w:rPr>
        <w:t xml:space="preserve">Cedar Rapids and Primrose are located in Boone county Nebraska, while Belgrade is located in Nance county Nebraska.  The demographic facts found below were taken from </w:t>
      </w:r>
      <w:r w:rsidR="00F84149">
        <w:t xml:space="preserve">"Selected Economic </w:t>
      </w:r>
      <w:proofErr w:type="gramStart"/>
      <w:r w:rsidR="00F84149">
        <w:t>Characteristics  2007</w:t>
      </w:r>
      <w:proofErr w:type="gramEnd"/>
      <w:r w:rsidR="00F84149">
        <w:t xml:space="preserve"> - 2011 American Community survey 5-Year Estimates." </w:t>
      </w:r>
      <w:r w:rsidR="00F84149">
        <w:rPr>
          <w:i/>
          <w:iCs/>
        </w:rPr>
        <w:t>American fact Finder</w:t>
      </w:r>
      <w:r w:rsidR="00F84149">
        <w:t xml:space="preserve">. </w:t>
      </w:r>
      <w:proofErr w:type="spellStart"/>
      <w:proofErr w:type="gramStart"/>
      <w:r w:rsidR="00F84149">
        <w:t>N.p</w:t>
      </w:r>
      <w:proofErr w:type="spellEnd"/>
      <w:r w:rsidR="00F84149">
        <w:t>..</w:t>
      </w:r>
      <w:proofErr w:type="gramEnd"/>
      <w:r w:rsidR="00F84149">
        <w:t xml:space="preserve"> </w:t>
      </w:r>
      <w:proofErr w:type="gramStart"/>
      <w:r w:rsidR="00F84149">
        <w:t>Web.</w:t>
      </w:r>
      <w:proofErr w:type="gramEnd"/>
      <w:r w:rsidR="00F84149">
        <w:t xml:space="preserve"> 4 Mar 2013.</w:t>
      </w:r>
    </w:p>
    <w:p w:rsidR="00F84149" w:rsidRPr="00F84149" w:rsidRDefault="00F84149"/>
    <w:p w:rsidR="00FE20A2" w:rsidRDefault="00FE20A2">
      <w:pPr>
        <w:rPr>
          <w:sz w:val="24"/>
          <w:szCs w:val="24"/>
        </w:rPr>
      </w:pPr>
      <w:r>
        <w:rPr>
          <w:sz w:val="24"/>
          <w:szCs w:val="24"/>
        </w:rPr>
        <w:t>Demographic information for Belgrade, Nebraska:</w:t>
      </w:r>
    </w:p>
    <w:p w:rsidR="00FE20A2" w:rsidRDefault="00FE20A2">
      <w:pPr>
        <w:rPr>
          <w:sz w:val="24"/>
          <w:szCs w:val="24"/>
        </w:rPr>
      </w:pPr>
      <w:r>
        <w:rPr>
          <w:sz w:val="24"/>
          <w:szCs w:val="24"/>
        </w:rPr>
        <w:t>The total population of one hundred sixty-five residents were born in the United States with a vast majority (145) being natives of Nebraska.  One hundred fifty-three of the residents who are five years of age or older speak only English, while two also speak Spanish.  Belgrade has a total of seventy-six households, fifty-one of which are classified as family households.  There are twelve married couple families with children under eighteen years of age, and ten female with no male present households that have children under the age of eighteen.  The household size is 2.17, while the average family size is 2.59.  There are approximately twenty-three children three years or older enrolled in preschool or school (k-12).  Out of one hundred-one residents that are twenty-five years of age or older, ninety-six have at least graduated from high school or have a GED.  Forty-three of those graduates have had some college with five earning an associate’s degree and two earning a bachelor’s degree.</w:t>
      </w:r>
    </w:p>
    <w:p w:rsidR="00FE20A2" w:rsidRDefault="00FE20A2">
      <w:pPr>
        <w:rPr>
          <w:sz w:val="24"/>
          <w:szCs w:val="24"/>
        </w:rPr>
      </w:pPr>
    </w:p>
    <w:p w:rsidR="00FE20A2" w:rsidRDefault="00FE20A2" w:rsidP="00FE20A2">
      <w:pPr>
        <w:rPr>
          <w:sz w:val="24"/>
          <w:szCs w:val="24"/>
        </w:rPr>
      </w:pPr>
      <w:r>
        <w:rPr>
          <w:sz w:val="24"/>
          <w:szCs w:val="24"/>
        </w:rPr>
        <w:t>Demographic information for Cedar Rapids, Nebraska:</w:t>
      </w:r>
    </w:p>
    <w:p w:rsidR="00FE20A2" w:rsidRDefault="00FE20A2" w:rsidP="00FE20A2">
      <w:pPr>
        <w:rPr>
          <w:sz w:val="24"/>
          <w:szCs w:val="24"/>
        </w:rPr>
      </w:pPr>
      <w:r>
        <w:rPr>
          <w:sz w:val="24"/>
          <w:szCs w:val="24"/>
        </w:rPr>
        <w:t>The total population of three hundred seventy-two residents were born in the United States with a vast majority (339) being natives of Nebraska.  Three hundred thirty-one of the residents who are five years of age or older speak only English.  Cedar Rapids has a total of one hundred seventy households, eighty-five of which are classified as family households.  There are thirty married couple families with children under eighteen years of age, two female with no husband present households that have children under the age of eighteen and three male households without a wife present that have children under the age of eighteen.  The household size is 2.19, while the average family size is 3.06.  There are approximately seventy-nine children three years or older enrolled in preschool or school (k-college).  Out of two hundred thirty-six residents that are twenty-five years of age or older, two hundred twenty-six have at least graduated from high school or have a GED.  Ninety-four of those graduates have had some college with fifteen earning an associate’s degree, fifteen earning a bachelor’s degree, and one earning a graduate or professional degree.</w:t>
      </w:r>
    </w:p>
    <w:p w:rsidR="00FE20A2" w:rsidRDefault="00FE20A2" w:rsidP="00FE20A2">
      <w:pPr>
        <w:rPr>
          <w:sz w:val="24"/>
          <w:szCs w:val="24"/>
        </w:rPr>
      </w:pPr>
    </w:p>
    <w:p w:rsidR="00FE20A2" w:rsidRDefault="00FE20A2" w:rsidP="00FE20A2">
      <w:pPr>
        <w:rPr>
          <w:sz w:val="24"/>
          <w:szCs w:val="24"/>
        </w:rPr>
      </w:pPr>
      <w:r>
        <w:rPr>
          <w:sz w:val="24"/>
          <w:szCs w:val="24"/>
        </w:rPr>
        <w:t>Demographic information for Primrose, Nebraska:</w:t>
      </w:r>
    </w:p>
    <w:p w:rsidR="00FE20A2" w:rsidRPr="00FE20A2" w:rsidRDefault="00FE20A2" w:rsidP="00FE20A2">
      <w:pPr>
        <w:rPr>
          <w:sz w:val="24"/>
          <w:szCs w:val="24"/>
        </w:rPr>
      </w:pPr>
      <w:r>
        <w:rPr>
          <w:sz w:val="24"/>
          <w:szCs w:val="24"/>
        </w:rPr>
        <w:t>The total population of seventy-two residents were born in the United States with a vast majority (70) being natives of Nebraska.  All residents who are five years of age or older speak only English.  Primrose has a total of forty households, twenty-eight of which are classified as family households.  There are only three family households that have children under the age of eighteen.  Those three household are considered married couple family household. The household size is 1.80, while the average family size is 2.14.  There are approximately eight children three years or older enrolled in school (k-8).  Out of sixty-four residents that are twenty-five years of age or older, fifty-nine have at least graduated from high school or have a GED.  Twenty-two of those graduates have had some college with nine earning an associate’s degree, and two earning a bachelor’s degree.</w:t>
      </w:r>
    </w:p>
    <w:p w:rsidR="00FE20A2" w:rsidRPr="00FE20A2" w:rsidRDefault="00FE20A2">
      <w:pPr>
        <w:rPr>
          <w:sz w:val="24"/>
          <w:szCs w:val="24"/>
        </w:rPr>
      </w:pPr>
    </w:p>
    <w:sectPr w:rsidR="00FE20A2" w:rsidRPr="00FE20A2" w:rsidSect="00D969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20A2"/>
    <w:rsid w:val="001C321B"/>
    <w:rsid w:val="00D9695F"/>
    <w:rsid w:val="00F84149"/>
    <w:rsid w:val="00FE2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544</Words>
  <Characters>3107</Characters>
  <Application>Microsoft Office Word</Application>
  <DocSecurity>0</DocSecurity>
  <Lines>25</Lines>
  <Paragraphs>7</Paragraphs>
  <ScaleCrop>false</ScaleCrop>
  <Company>Hewlett-Packard</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Cathy4</dc:creator>
  <cp:lastModifiedBy>Cathy4</cp:lastModifiedBy>
  <cp:revision>2</cp:revision>
  <dcterms:created xsi:type="dcterms:W3CDTF">2013-03-05T03:48:00Z</dcterms:created>
  <dcterms:modified xsi:type="dcterms:W3CDTF">2013-03-05T03:48:00Z</dcterms:modified>
</cp:coreProperties>
</file>